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679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5"/>
        <w:gridCol w:w="1558"/>
        <w:gridCol w:w="709"/>
        <w:gridCol w:w="52"/>
        <w:gridCol w:w="761"/>
        <w:gridCol w:w="40"/>
        <w:gridCol w:w="1415"/>
        <w:gridCol w:w="1418"/>
        <w:gridCol w:w="1985"/>
        <w:gridCol w:w="709"/>
        <w:gridCol w:w="52"/>
        <w:gridCol w:w="1365"/>
        <w:gridCol w:w="30"/>
        <w:gridCol w:w="1948"/>
        <w:gridCol w:w="7"/>
        <w:gridCol w:w="710"/>
        <w:gridCol w:w="11201"/>
      </w:tblGrid>
      <w:tr w:rsidR="00B21DEA" w:rsidRPr="007D6C25" w:rsidTr="00B21DEA">
        <w:tc>
          <w:tcPr>
            <w:tcW w:w="2835" w:type="dxa"/>
            <w:vMerge w:val="restart"/>
          </w:tcPr>
          <w:p w:rsidR="00B21DEA" w:rsidRPr="007D6C25" w:rsidRDefault="00B21DEA" w:rsidP="00A0282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  <w:p w:rsidR="00B21DEA" w:rsidRPr="007D6C25" w:rsidRDefault="00B21DEA" w:rsidP="00A0282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профиля образования,</w:t>
            </w:r>
          </w:p>
          <w:p w:rsidR="00B21DEA" w:rsidRPr="007D6C25" w:rsidRDefault="00B21DEA" w:rsidP="00D336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558" w:type="dxa"/>
            <w:vMerge w:val="restart"/>
          </w:tcPr>
          <w:p w:rsidR="00B21DEA" w:rsidRPr="007D6C25" w:rsidRDefault="00B21DEA" w:rsidP="00A0282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Договоры о взаимодействии, заявки на подготовку,</w:t>
            </w:r>
          </w:p>
          <w:p w:rsidR="00B21DEA" w:rsidRPr="007D6C25" w:rsidRDefault="00B21DEA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1" w:type="dxa"/>
            <w:gridSpan w:val="14"/>
          </w:tcPr>
          <w:p w:rsidR="00B21DEA" w:rsidRPr="007D6C25" w:rsidRDefault="00B21DEA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  <w:tc>
          <w:tcPr>
            <w:tcW w:w="11201" w:type="dxa"/>
          </w:tcPr>
          <w:p w:rsidR="00B21DEA" w:rsidRPr="007D6C25" w:rsidRDefault="00B21DEA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EA" w:rsidRPr="007D6C25" w:rsidTr="00B21DEA">
        <w:tc>
          <w:tcPr>
            <w:tcW w:w="2835" w:type="dxa"/>
            <w:vMerge/>
          </w:tcPr>
          <w:p w:rsidR="00B21DEA" w:rsidRPr="007D6C25" w:rsidRDefault="00B21DEA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B21DEA" w:rsidRPr="007D6C25" w:rsidRDefault="00B21DEA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</w:tcPr>
          <w:p w:rsidR="00B21DEA" w:rsidRPr="007D6C25" w:rsidRDefault="00B21DEA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0" w:type="dxa"/>
            <w:gridSpan w:val="12"/>
          </w:tcPr>
          <w:p w:rsidR="00B21DEA" w:rsidRPr="007D6C25" w:rsidRDefault="00B21DEA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  <w:tc>
          <w:tcPr>
            <w:tcW w:w="11201" w:type="dxa"/>
          </w:tcPr>
          <w:p w:rsidR="00B21DEA" w:rsidRPr="007D6C25" w:rsidRDefault="00B21DEA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EA" w:rsidRPr="007D6C25" w:rsidTr="00B21DEA">
        <w:tc>
          <w:tcPr>
            <w:tcW w:w="2835" w:type="dxa"/>
            <w:vMerge/>
          </w:tcPr>
          <w:p w:rsidR="00B21DEA" w:rsidRPr="007D6C25" w:rsidRDefault="00B21DEA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B21DEA" w:rsidRPr="007D6C25" w:rsidRDefault="00B21DEA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</w:tcPr>
          <w:p w:rsidR="00B21DEA" w:rsidRPr="007D6C25" w:rsidRDefault="00B21DEA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5"/>
          </w:tcPr>
          <w:p w:rsidR="00B21DEA" w:rsidRPr="007D6C25" w:rsidRDefault="00B21DEA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4111" w:type="dxa"/>
            <w:gridSpan w:val="6"/>
          </w:tcPr>
          <w:p w:rsidR="00B21DEA" w:rsidRPr="007D6C25" w:rsidRDefault="00B21DEA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10" w:type="dxa"/>
            <w:vMerge w:val="restart"/>
          </w:tcPr>
          <w:p w:rsidR="00B21DEA" w:rsidRPr="007D6C25" w:rsidRDefault="00B21DEA" w:rsidP="00A02825">
            <w:pPr>
              <w:spacing w:line="220" w:lineRule="exact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  <w:tc>
          <w:tcPr>
            <w:tcW w:w="11201" w:type="dxa"/>
          </w:tcPr>
          <w:p w:rsidR="00B21DEA" w:rsidRPr="007D6C25" w:rsidRDefault="00B21DEA" w:rsidP="00A02825">
            <w:pPr>
              <w:spacing w:line="220" w:lineRule="exact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EA" w:rsidRPr="007D6C25" w:rsidTr="00B21DEA">
        <w:tc>
          <w:tcPr>
            <w:tcW w:w="2835" w:type="dxa"/>
            <w:vMerge/>
          </w:tcPr>
          <w:p w:rsidR="00B21DEA" w:rsidRPr="007D6C25" w:rsidRDefault="00B21DEA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B21DEA" w:rsidRPr="007D6C25" w:rsidRDefault="00B21DEA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</w:tcPr>
          <w:p w:rsidR="00B21DEA" w:rsidRPr="007D6C25" w:rsidRDefault="00B21DEA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</w:tcPr>
          <w:p w:rsidR="00B21DEA" w:rsidRPr="007D6C25" w:rsidRDefault="00B21DEA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8" w:type="dxa"/>
            <w:gridSpan w:val="4"/>
          </w:tcPr>
          <w:p w:rsidR="00B21DEA" w:rsidRPr="007D6C25" w:rsidRDefault="00B21DEA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61" w:type="dxa"/>
            <w:gridSpan w:val="2"/>
            <w:vMerge w:val="restart"/>
          </w:tcPr>
          <w:p w:rsidR="00B21DEA" w:rsidRPr="007D6C25" w:rsidRDefault="00B21DEA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0" w:type="dxa"/>
            <w:gridSpan w:val="4"/>
          </w:tcPr>
          <w:p w:rsidR="00B21DEA" w:rsidRPr="007D6C25" w:rsidRDefault="00B21DEA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10" w:type="dxa"/>
            <w:vMerge/>
          </w:tcPr>
          <w:p w:rsidR="00B21DEA" w:rsidRPr="007D6C25" w:rsidRDefault="00B21DEA" w:rsidP="00A0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1" w:type="dxa"/>
          </w:tcPr>
          <w:p w:rsidR="00B21DEA" w:rsidRPr="007D6C25" w:rsidRDefault="00B21DEA" w:rsidP="00A0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EA" w:rsidRPr="007D6C25" w:rsidTr="00B21DEA">
        <w:tc>
          <w:tcPr>
            <w:tcW w:w="2835" w:type="dxa"/>
            <w:vMerge/>
          </w:tcPr>
          <w:p w:rsidR="00B21DEA" w:rsidRPr="007D6C25" w:rsidRDefault="00B21DEA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B21DEA" w:rsidRPr="007D6C25" w:rsidRDefault="00B21DEA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</w:tcPr>
          <w:p w:rsidR="00B21DEA" w:rsidRPr="007D6C25" w:rsidRDefault="00B21DEA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B21DEA" w:rsidRPr="007D6C25" w:rsidRDefault="00B21DEA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B21DEA" w:rsidRPr="007D6C25" w:rsidRDefault="00B21DEA" w:rsidP="00A02825">
            <w:pPr>
              <w:autoSpaceDE w:val="0"/>
              <w:autoSpaceDN w:val="0"/>
              <w:adjustRightInd w:val="0"/>
              <w:spacing w:line="220" w:lineRule="exact"/>
              <w:ind w:left="-74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8" w:type="dxa"/>
          </w:tcPr>
          <w:p w:rsidR="00B21DEA" w:rsidRPr="007D6C25" w:rsidRDefault="00B21DEA" w:rsidP="00A02825">
            <w:pPr>
              <w:autoSpaceDE w:val="0"/>
              <w:autoSpaceDN w:val="0"/>
              <w:adjustRightInd w:val="0"/>
              <w:spacing w:line="220" w:lineRule="exact"/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 w:rsidR="00B21DEA" w:rsidRPr="007D6C25" w:rsidRDefault="00B21DEA" w:rsidP="00A02825">
            <w:pPr>
              <w:autoSpaceDE w:val="0"/>
              <w:autoSpaceDN w:val="0"/>
              <w:adjustRightInd w:val="0"/>
              <w:spacing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61" w:type="dxa"/>
            <w:gridSpan w:val="2"/>
            <w:vMerge/>
          </w:tcPr>
          <w:p w:rsidR="00B21DEA" w:rsidRPr="007D6C25" w:rsidRDefault="00B21DEA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B21DEA" w:rsidRPr="007D6C25" w:rsidRDefault="00B21DEA" w:rsidP="00A02825">
            <w:pPr>
              <w:autoSpaceDE w:val="0"/>
              <w:autoSpaceDN w:val="0"/>
              <w:adjustRightInd w:val="0"/>
              <w:spacing w:line="220" w:lineRule="exact"/>
              <w:ind w:left="-161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  <w:gridSpan w:val="3"/>
          </w:tcPr>
          <w:p w:rsidR="00B21DEA" w:rsidRPr="007D6C25" w:rsidRDefault="00B21DEA" w:rsidP="00A02825">
            <w:pPr>
              <w:spacing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10" w:type="dxa"/>
            <w:vMerge/>
          </w:tcPr>
          <w:p w:rsidR="00B21DEA" w:rsidRPr="007D6C25" w:rsidRDefault="00B21DEA" w:rsidP="00A0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1" w:type="dxa"/>
          </w:tcPr>
          <w:p w:rsidR="00B21DEA" w:rsidRPr="007D6C25" w:rsidRDefault="00B21DEA" w:rsidP="00A0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EA" w:rsidRPr="00933518" w:rsidTr="00B21DEA">
        <w:tc>
          <w:tcPr>
            <w:tcW w:w="15594" w:type="dxa"/>
            <w:gridSpan w:val="16"/>
          </w:tcPr>
          <w:p w:rsidR="00B21DEA" w:rsidRPr="00933518" w:rsidRDefault="00B21DEA" w:rsidP="00A02825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r w:rsidRPr="00E62CE4">
              <w:rPr>
                <w:rFonts w:ascii="Times New Roman" w:hAnsi="Times New Roman" w:cs="Times New Roman"/>
                <w:sz w:val="24"/>
                <w:szCs w:val="24"/>
              </w:rPr>
              <w:t>Слуцкий государственный колледж</w:t>
            </w: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1" w:type="dxa"/>
          </w:tcPr>
          <w:p w:rsidR="00B21DEA" w:rsidRPr="002C2ED6" w:rsidRDefault="00B21DEA" w:rsidP="00A02825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DEA" w:rsidRPr="00D32640" w:rsidTr="00B21DEA">
        <w:tc>
          <w:tcPr>
            <w:tcW w:w="2835" w:type="dxa"/>
          </w:tcPr>
          <w:p w:rsidR="00B21DEA" w:rsidRPr="00E62CE4" w:rsidRDefault="00B21DEA" w:rsidP="000B38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E4">
              <w:rPr>
                <w:rFonts w:ascii="Times New Roman" w:hAnsi="Times New Roman" w:cs="Times New Roman"/>
                <w:sz w:val="24"/>
                <w:szCs w:val="24"/>
              </w:rPr>
              <w:t xml:space="preserve">07 Инженерные, обрабатывающие </w:t>
            </w:r>
            <w:r w:rsidRPr="00E62CE4">
              <w:rPr>
                <w:rFonts w:ascii="Times New Roman" w:hAnsi="Times New Roman" w:cs="Times New Roman"/>
                <w:sz w:val="24"/>
                <w:szCs w:val="24"/>
              </w:rPr>
              <w:br/>
              <w:t>и строительные отрасли</w:t>
            </w:r>
          </w:p>
          <w:p w:rsidR="00B21DEA" w:rsidRPr="00E62CE4" w:rsidRDefault="00B21DEA" w:rsidP="000B38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E4">
              <w:rPr>
                <w:rFonts w:ascii="Times New Roman" w:hAnsi="Times New Roman" w:cs="Times New Roman"/>
                <w:sz w:val="24"/>
                <w:szCs w:val="24"/>
              </w:rPr>
              <w:t xml:space="preserve">4-03-0721-03 Обслуживание </w:t>
            </w:r>
            <w:r w:rsidRPr="00E62C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изготовление продукции </w:t>
            </w:r>
            <w:r w:rsidRPr="00E62CE4">
              <w:rPr>
                <w:rFonts w:ascii="Times New Roman" w:hAnsi="Times New Roman" w:cs="Times New Roman"/>
                <w:sz w:val="24"/>
                <w:szCs w:val="24"/>
              </w:rPr>
              <w:br/>
              <w:t>в общественном питании</w:t>
            </w:r>
          </w:p>
          <w:p w:rsidR="00B21DEA" w:rsidRPr="00E62CE4" w:rsidRDefault="00B21DEA" w:rsidP="000B38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E4">
              <w:rPr>
                <w:rFonts w:ascii="Times New Roman" w:hAnsi="Times New Roman" w:cs="Times New Roman"/>
                <w:sz w:val="24"/>
                <w:szCs w:val="24"/>
              </w:rPr>
              <w:t xml:space="preserve">4-03-0721-03-02 Повар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2CE4">
              <w:rPr>
                <w:rFonts w:ascii="Times New Roman" w:hAnsi="Times New Roman" w:cs="Times New Roman"/>
                <w:sz w:val="24"/>
                <w:szCs w:val="24"/>
              </w:rPr>
              <w:t>5-го разряда</w:t>
            </w:r>
          </w:p>
        </w:tc>
        <w:tc>
          <w:tcPr>
            <w:tcW w:w="1558" w:type="dxa"/>
          </w:tcPr>
          <w:p w:rsidR="00B21DEA" w:rsidRPr="00E62CE4" w:rsidRDefault="00B21DEA" w:rsidP="000B38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B21DEA" w:rsidRPr="00E62CE4" w:rsidRDefault="00B21DEA" w:rsidP="000B38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3" w:type="dxa"/>
            <w:gridSpan w:val="3"/>
          </w:tcPr>
          <w:p w:rsidR="00B21DEA" w:rsidRPr="00E62CE4" w:rsidRDefault="00B21DEA" w:rsidP="000B38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5" w:type="dxa"/>
          </w:tcPr>
          <w:p w:rsidR="00B21DEA" w:rsidRPr="00E62CE4" w:rsidRDefault="00B21DEA" w:rsidP="000B38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21DEA" w:rsidRPr="00E62CE4" w:rsidRDefault="00B21DEA" w:rsidP="000B38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1DEA" w:rsidRPr="00D32640" w:rsidRDefault="00B21DEA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B21DEA" w:rsidRPr="00D32640" w:rsidRDefault="00B21DEA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B21DEA" w:rsidRPr="00D32640" w:rsidRDefault="00B21DEA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7" w:type="dxa"/>
            <w:gridSpan w:val="3"/>
          </w:tcPr>
          <w:p w:rsidR="00B21DEA" w:rsidRPr="00D32640" w:rsidRDefault="00B21DEA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8" w:type="dxa"/>
          </w:tcPr>
          <w:p w:rsidR="00B21DEA" w:rsidRPr="00D32640" w:rsidRDefault="00B21DEA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B21DEA" w:rsidRPr="00D32640" w:rsidRDefault="00B21DEA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201" w:type="dxa"/>
          </w:tcPr>
          <w:p w:rsidR="00B21DEA" w:rsidRPr="00D32640" w:rsidRDefault="00B21DEA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1DEA" w:rsidRPr="00D32640" w:rsidTr="00B21DEA">
        <w:tc>
          <w:tcPr>
            <w:tcW w:w="2835" w:type="dxa"/>
          </w:tcPr>
          <w:p w:rsidR="00B21DEA" w:rsidRPr="00AC7387" w:rsidRDefault="00B21DEA" w:rsidP="000B38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7387">
              <w:rPr>
                <w:rFonts w:ascii="Times New Roman" w:hAnsi="Times New Roman" w:cs="Times New Roman"/>
                <w:sz w:val="24"/>
                <w:szCs w:val="24"/>
              </w:rPr>
              <w:t xml:space="preserve">07 Инженерные, обрабатывающие </w:t>
            </w:r>
            <w:r w:rsidRPr="00AC7387">
              <w:rPr>
                <w:rFonts w:ascii="Times New Roman" w:hAnsi="Times New Roman" w:cs="Times New Roman"/>
                <w:sz w:val="24"/>
                <w:szCs w:val="24"/>
              </w:rPr>
              <w:br/>
              <w:t>и строительные отрасли</w:t>
            </w:r>
          </w:p>
          <w:p w:rsidR="00B21DEA" w:rsidRPr="00AC7387" w:rsidRDefault="00B21DEA" w:rsidP="000B38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7387">
              <w:rPr>
                <w:rFonts w:ascii="Times New Roman" w:hAnsi="Times New Roman" w:cs="Times New Roman"/>
                <w:sz w:val="24"/>
                <w:szCs w:val="24"/>
              </w:rPr>
              <w:t>5-04-0721-04 Производство молочных продуктов</w:t>
            </w:r>
          </w:p>
        </w:tc>
        <w:tc>
          <w:tcPr>
            <w:tcW w:w="1558" w:type="dxa"/>
          </w:tcPr>
          <w:p w:rsidR="00B21DEA" w:rsidRPr="00AC7387" w:rsidRDefault="00B21DEA" w:rsidP="000B38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B21DEA" w:rsidRPr="00E62CE4" w:rsidRDefault="00B21DEA" w:rsidP="000B38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3" w:type="dxa"/>
            <w:gridSpan w:val="3"/>
          </w:tcPr>
          <w:p w:rsidR="00B21DEA" w:rsidRPr="00E62CE4" w:rsidRDefault="00B21DEA" w:rsidP="000B38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5" w:type="dxa"/>
          </w:tcPr>
          <w:p w:rsidR="00B21DEA" w:rsidRPr="00E62CE4" w:rsidRDefault="00B21DEA" w:rsidP="000B38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21DEA" w:rsidRPr="00E62CE4" w:rsidRDefault="00B21DEA" w:rsidP="000B38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1DEA" w:rsidRPr="00E62CE4" w:rsidRDefault="00B21DEA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21DEA" w:rsidRPr="00E62CE4" w:rsidRDefault="00B21DEA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1DEA" w:rsidRPr="00E62CE4" w:rsidRDefault="00B21DEA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7" w:type="dxa"/>
            <w:gridSpan w:val="3"/>
          </w:tcPr>
          <w:p w:rsidR="00B21DEA" w:rsidRPr="00E62CE4" w:rsidRDefault="00B21DEA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B21DEA" w:rsidRPr="00E62CE4" w:rsidRDefault="00B21DEA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7" w:type="dxa"/>
            <w:gridSpan w:val="2"/>
          </w:tcPr>
          <w:p w:rsidR="00B21DEA" w:rsidRPr="00D32640" w:rsidRDefault="00B21DEA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201" w:type="dxa"/>
          </w:tcPr>
          <w:p w:rsidR="00B21DEA" w:rsidRPr="00D32640" w:rsidRDefault="00B21DEA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1DEA" w:rsidRPr="00D32640" w:rsidTr="00B21DEA">
        <w:tc>
          <w:tcPr>
            <w:tcW w:w="2835" w:type="dxa"/>
          </w:tcPr>
          <w:p w:rsidR="00B21DEA" w:rsidRPr="00AC7387" w:rsidRDefault="00B21DEA" w:rsidP="000B38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7387">
              <w:rPr>
                <w:rFonts w:ascii="Times New Roman" w:hAnsi="Times New Roman" w:cs="Times New Roman"/>
                <w:sz w:val="24"/>
                <w:szCs w:val="24"/>
              </w:rPr>
              <w:t xml:space="preserve">07 Инженерные, обрабатывающие </w:t>
            </w:r>
            <w:r w:rsidRPr="00AC7387">
              <w:rPr>
                <w:rFonts w:ascii="Times New Roman" w:hAnsi="Times New Roman" w:cs="Times New Roman"/>
                <w:sz w:val="24"/>
                <w:szCs w:val="24"/>
              </w:rPr>
              <w:br/>
              <w:t>и строительные отрасли</w:t>
            </w:r>
          </w:p>
          <w:p w:rsidR="00B21DEA" w:rsidRPr="00AC7387" w:rsidRDefault="00B21DEA" w:rsidP="000B38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7387">
              <w:rPr>
                <w:rFonts w:ascii="Times New Roman" w:hAnsi="Times New Roman" w:cs="Times New Roman"/>
                <w:sz w:val="24"/>
                <w:szCs w:val="24"/>
              </w:rPr>
              <w:t xml:space="preserve">5-04-0721-02 Производство хлебобулочных, макаронных, кондитерских изделий и </w:t>
            </w:r>
            <w:proofErr w:type="spellStart"/>
            <w:r w:rsidRPr="00AC7387">
              <w:rPr>
                <w:rFonts w:ascii="Times New Roman" w:hAnsi="Times New Roman" w:cs="Times New Roman"/>
                <w:sz w:val="24"/>
                <w:szCs w:val="24"/>
              </w:rPr>
              <w:t>пищеконцентратов</w:t>
            </w:r>
            <w:proofErr w:type="spellEnd"/>
          </w:p>
        </w:tc>
        <w:tc>
          <w:tcPr>
            <w:tcW w:w="1558" w:type="dxa"/>
          </w:tcPr>
          <w:p w:rsidR="00B21DEA" w:rsidRPr="00AC7387" w:rsidRDefault="00B21DEA" w:rsidP="000B38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1DEA" w:rsidRPr="00E62CE4" w:rsidRDefault="00B21DEA" w:rsidP="000B38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gridSpan w:val="3"/>
          </w:tcPr>
          <w:p w:rsidR="00B21DEA" w:rsidRPr="00E62CE4" w:rsidRDefault="00B21DEA" w:rsidP="000B38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21DEA" w:rsidRPr="00E62CE4" w:rsidRDefault="00B21DEA" w:rsidP="000B38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1DEA" w:rsidRPr="00E62CE4" w:rsidRDefault="00B21DEA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21DEA" w:rsidRPr="00E62CE4" w:rsidRDefault="00B21DEA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1DEA" w:rsidRPr="00E62CE4" w:rsidRDefault="00B21DEA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7" w:type="dxa"/>
            <w:gridSpan w:val="3"/>
          </w:tcPr>
          <w:p w:rsidR="00B21DEA" w:rsidRPr="00E62CE4" w:rsidRDefault="00B21DEA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B21DEA" w:rsidRPr="00E62CE4" w:rsidRDefault="00B21DEA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7" w:type="dxa"/>
            <w:gridSpan w:val="2"/>
          </w:tcPr>
          <w:p w:rsidR="00B21DEA" w:rsidRPr="00D32640" w:rsidRDefault="00B21DEA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201" w:type="dxa"/>
          </w:tcPr>
          <w:p w:rsidR="00B21DEA" w:rsidRPr="00D32640" w:rsidRDefault="00B21DEA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1DEA" w:rsidRPr="00D32640" w:rsidTr="00B21DEA">
        <w:tc>
          <w:tcPr>
            <w:tcW w:w="2835" w:type="dxa"/>
          </w:tcPr>
          <w:p w:rsidR="00B21DEA" w:rsidRPr="00AC7387" w:rsidRDefault="00B21DEA" w:rsidP="000B38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7387"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558" w:type="dxa"/>
          </w:tcPr>
          <w:p w:rsidR="00B21DEA" w:rsidRPr="00AC7387" w:rsidRDefault="00B21DEA" w:rsidP="000B380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B21DEA" w:rsidRPr="00E62CE4" w:rsidRDefault="00B21DEA" w:rsidP="000B380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E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3" w:type="dxa"/>
            <w:gridSpan w:val="3"/>
          </w:tcPr>
          <w:p w:rsidR="00B21DEA" w:rsidRPr="00E62CE4" w:rsidRDefault="00B21DEA" w:rsidP="000B380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E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5" w:type="dxa"/>
          </w:tcPr>
          <w:p w:rsidR="00B21DEA" w:rsidRPr="00E62CE4" w:rsidRDefault="00B21DEA" w:rsidP="000B380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E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B21DEA" w:rsidRPr="00E62CE4" w:rsidRDefault="00B21DEA" w:rsidP="000B3807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21DEA" w:rsidRPr="00E62CE4" w:rsidRDefault="00B21DEA" w:rsidP="000B3807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1DEA" w:rsidRPr="00E62CE4" w:rsidRDefault="00B21DEA" w:rsidP="000B3807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7" w:type="dxa"/>
            <w:gridSpan w:val="3"/>
          </w:tcPr>
          <w:p w:rsidR="00B21DEA" w:rsidRPr="00E62CE4" w:rsidRDefault="00B21DEA" w:rsidP="000B3807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B21DEA" w:rsidRPr="00E62CE4" w:rsidRDefault="00B21DEA" w:rsidP="000B3807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7" w:type="dxa"/>
            <w:gridSpan w:val="2"/>
          </w:tcPr>
          <w:p w:rsidR="00B21DEA" w:rsidRPr="00E62CE4" w:rsidRDefault="00B21DEA" w:rsidP="000B3807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1" w:type="dxa"/>
          </w:tcPr>
          <w:p w:rsidR="00B21DEA" w:rsidRPr="00E62CE4" w:rsidRDefault="00B21DEA" w:rsidP="000B3807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502F16" w:rsidRDefault="00502F16">
      <w:pPr>
        <w:rPr>
          <w:rFonts w:ascii="Times New Roman" w:hAnsi="Times New Roman" w:cs="Times New Roman"/>
          <w:sz w:val="24"/>
          <w:szCs w:val="24"/>
        </w:rPr>
      </w:pPr>
    </w:p>
    <w:sectPr w:rsidR="00502F16" w:rsidSect="00317ECC">
      <w:headerReference w:type="default" r:id="rId7"/>
      <w:pgSz w:w="16838" w:h="11906" w:orient="landscape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D27" w:rsidRDefault="00F10D27" w:rsidP="0098352D">
      <w:pPr>
        <w:spacing w:after="0" w:line="240" w:lineRule="auto"/>
      </w:pPr>
      <w:r>
        <w:separator/>
      </w:r>
    </w:p>
  </w:endnote>
  <w:endnote w:type="continuationSeparator" w:id="0">
    <w:p w:rsidR="00F10D27" w:rsidRDefault="00F10D27" w:rsidP="0098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D27" w:rsidRDefault="00F10D27" w:rsidP="0098352D">
      <w:pPr>
        <w:spacing w:after="0" w:line="240" w:lineRule="auto"/>
      </w:pPr>
      <w:r>
        <w:separator/>
      </w:r>
    </w:p>
  </w:footnote>
  <w:footnote w:type="continuationSeparator" w:id="0">
    <w:p w:rsidR="00F10D27" w:rsidRDefault="00F10D27" w:rsidP="0098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674091"/>
      <w:docPartObj>
        <w:docPartGallery w:val="Page Numbers (Top of Page)"/>
        <w:docPartUnique/>
      </w:docPartObj>
    </w:sdtPr>
    <w:sdtEndPr/>
    <w:sdtContent>
      <w:p w:rsidR="00A02825" w:rsidRDefault="00A028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CD8">
          <w:rPr>
            <w:noProof/>
          </w:rPr>
          <w:t>2</w:t>
        </w:r>
        <w:r>
          <w:fldChar w:fldCharType="end"/>
        </w:r>
      </w:p>
    </w:sdtContent>
  </w:sdt>
  <w:p w:rsidR="00A02825" w:rsidRDefault="00A028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08"/>
    <w:rsid w:val="00042CD8"/>
    <w:rsid w:val="000537B3"/>
    <w:rsid w:val="00057F6D"/>
    <w:rsid w:val="000A592C"/>
    <w:rsid w:val="000B3807"/>
    <w:rsid w:val="000C14BD"/>
    <w:rsid w:val="000F4333"/>
    <w:rsid w:val="00133682"/>
    <w:rsid w:val="00140EA1"/>
    <w:rsid w:val="00142A35"/>
    <w:rsid w:val="00152A98"/>
    <w:rsid w:val="00163089"/>
    <w:rsid w:val="00172DA3"/>
    <w:rsid w:val="001A005D"/>
    <w:rsid w:val="001E74E5"/>
    <w:rsid w:val="001F69B0"/>
    <w:rsid w:val="00202A2E"/>
    <w:rsid w:val="002253C9"/>
    <w:rsid w:val="00225EA7"/>
    <w:rsid w:val="00247C3D"/>
    <w:rsid w:val="00261463"/>
    <w:rsid w:val="002831EE"/>
    <w:rsid w:val="002920DF"/>
    <w:rsid w:val="002926F9"/>
    <w:rsid w:val="002A6504"/>
    <w:rsid w:val="002B3009"/>
    <w:rsid w:val="002C00F9"/>
    <w:rsid w:val="002C2ED6"/>
    <w:rsid w:val="002D0B8A"/>
    <w:rsid w:val="002E1303"/>
    <w:rsid w:val="002F1BFB"/>
    <w:rsid w:val="00304779"/>
    <w:rsid w:val="003072E2"/>
    <w:rsid w:val="00317ECC"/>
    <w:rsid w:val="003200D3"/>
    <w:rsid w:val="00346DB3"/>
    <w:rsid w:val="003549E2"/>
    <w:rsid w:val="003B2074"/>
    <w:rsid w:val="003C4DEB"/>
    <w:rsid w:val="003E74A6"/>
    <w:rsid w:val="00433788"/>
    <w:rsid w:val="004515C5"/>
    <w:rsid w:val="00483A17"/>
    <w:rsid w:val="004A6DF0"/>
    <w:rsid w:val="004D0087"/>
    <w:rsid w:val="004D5AAE"/>
    <w:rsid w:val="004F21B4"/>
    <w:rsid w:val="00502F16"/>
    <w:rsid w:val="00517B2A"/>
    <w:rsid w:val="00523C4D"/>
    <w:rsid w:val="00537221"/>
    <w:rsid w:val="00575B6F"/>
    <w:rsid w:val="005841E6"/>
    <w:rsid w:val="00595F43"/>
    <w:rsid w:val="005973C3"/>
    <w:rsid w:val="005A1AA0"/>
    <w:rsid w:val="005A4FDB"/>
    <w:rsid w:val="005C1D13"/>
    <w:rsid w:val="005C440D"/>
    <w:rsid w:val="006127B9"/>
    <w:rsid w:val="0061622F"/>
    <w:rsid w:val="00627C14"/>
    <w:rsid w:val="00651372"/>
    <w:rsid w:val="006515D6"/>
    <w:rsid w:val="00683B96"/>
    <w:rsid w:val="006D7AFA"/>
    <w:rsid w:val="006E002C"/>
    <w:rsid w:val="00734708"/>
    <w:rsid w:val="00741911"/>
    <w:rsid w:val="00757223"/>
    <w:rsid w:val="007927F3"/>
    <w:rsid w:val="007A4A0E"/>
    <w:rsid w:val="007B44CF"/>
    <w:rsid w:val="007B65A8"/>
    <w:rsid w:val="007B68D7"/>
    <w:rsid w:val="007D6C25"/>
    <w:rsid w:val="007E1BB3"/>
    <w:rsid w:val="007E3FE2"/>
    <w:rsid w:val="007F4433"/>
    <w:rsid w:val="00802631"/>
    <w:rsid w:val="008051D0"/>
    <w:rsid w:val="00813F15"/>
    <w:rsid w:val="008147B8"/>
    <w:rsid w:val="0083535B"/>
    <w:rsid w:val="008679C5"/>
    <w:rsid w:val="00893A0C"/>
    <w:rsid w:val="008A013D"/>
    <w:rsid w:val="008A3791"/>
    <w:rsid w:val="008C1DC9"/>
    <w:rsid w:val="008C4760"/>
    <w:rsid w:val="00911C41"/>
    <w:rsid w:val="00933518"/>
    <w:rsid w:val="00960CE2"/>
    <w:rsid w:val="00970462"/>
    <w:rsid w:val="009760F3"/>
    <w:rsid w:val="00980439"/>
    <w:rsid w:val="0098352D"/>
    <w:rsid w:val="00997154"/>
    <w:rsid w:val="009A38AF"/>
    <w:rsid w:val="009C37D4"/>
    <w:rsid w:val="009D33C1"/>
    <w:rsid w:val="009E16C0"/>
    <w:rsid w:val="009E3B53"/>
    <w:rsid w:val="009F1E8B"/>
    <w:rsid w:val="00A02825"/>
    <w:rsid w:val="00A12A1F"/>
    <w:rsid w:val="00A21349"/>
    <w:rsid w:val="00A478BF"/>
    <w:rsid w:val="00A74901"/>
    <w:rsid w:val="00A90CDF"/>
    <w:rsid w:val="00A90F32"/>
    <w:rsid w:val="00A920A0"/>
    <w:rsid w:val="00AA1082"/>
    <w:rsid w:val="00AA6FCD"/>
    <w:rsid w:val="00AA7A5B"/>
    <w:rsid w:val="00AB6FD7"/>
    <w:rsid w:val="00AC3B25"/>
    <w:rsid w:val="00AC7387"/>
    <w:rsid w:val="00AE70C2"/>
    <w:rsid w:val="00B03AC1"/>
    <w:rsid w:val="00B20C38"/>
    <w:rsid w:val="00B21DEA"/>
    <w:rsid w:val="00B22543"/>
    <w:rsid w:val="00B7340D"/>
    <w:rsid w:val="00BA6493"/>
    <w:rsid w:val="00BB4094"/>
    <w:rsid w:val="00BD757F"/>
    <w:rsid w:val="00BF5800"/>
    <w:rsid w:val="00C05D87"/>
    <w:rsid w:val="00C16C15"/>
    <w:rsid w:val="00C16F3C"/>
    <w:rsid w:val="00C177ED"/>
    <w:rsid w:val="00C32E96"/>
    <w:rsid w:val="00C36D23"/>
    <w:rsid w:val="00C40CDC"/>
    <w:rsid w:val="00C64965"/>
    <w:rsid w:val="00C7387D"/>
    <w:rsid w:val="00C7560C"/>
    <w:rsid w:val="00C9680E"/>
    <w:rsid w:val="00CA02CB"/>
    <w:rsid w:val="00CB6E33"/>
    <w:rsid w:val="00CD2947"/>
    <w:rsid w:val="00CD69CD"/>
    <w:rsid w:val="00D17143"/>
    <w:rsid w:val="00D30E54"/>
    <w:rsid w:val="00D32640"/>
    <w:rsid w:val="00D336B1"/>
    <w:rsid w:val="00D43079"/>
    <w:rsid w:val="00D430E8"/>
    <w:rsid w:val="00D56D2A"/>
    <w:rsid w:val="00D61B90"/>
    <w:rsid w:val="00DC27CD"/>
    <w:rsid w:val="00E23051"/>
    <w:rsid w:val="00E44D7C"/>
    <w:rsid w:val="00E56872"/>
    <w:rsid w:val="00E62CE4"/>
    <w:rsid w:val="00E70B99"/>
    <w:rsid w:val="00E878AC"/>
    <w:rsid w:val="00EF76B9"/>
    <w:rsid w:val="00F01BA8"/>
    <w:rsid w:val="00F10D27"/>
    <w:rsid w:val="00F3399B"/>
    <w:rsid w:val="00F40D89"/>
    <w:rsid w:val="00F45955"/>
    <w:rsid w:val="00F9790A"/>
    <w:rsid w:val="00FC3553"/>
    <w:rsid w:val="00FD2004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31407-160B-4837-8B14-596BC5EF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C3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52D"/>
  </w:style>
  <w:style w:type="paragraph" w:styleId="a8">
    <w:name w:val="footer"/>
    <w:basedOn w:val="a"/>
    <w:link w:val="a9"/>
    <w:uiPriority w:val="99"/>
    <w:unhideWhenUsed/>
    <w:rsid w:val="0098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352D"/>
  </w:style>
  <w:style w:type="paragraph" w:customStyle="1" w:styleId="table10">
    <w:name w:val="table10"/>
    <w:basedOn w:val="a"/>
    <w:rsid w:val="00983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835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8A379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a"/>
    <w:rsid w:val="008A379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FontStyle59">
    <w:name w:val="Font Style59"/>
    <w:rsid w:val="008A3791"/>
    <w:rPr>
      <w:rFonts w:ascii="Arial" w:hAnsi="Arial" w:cs="Arial" w:hint="default"/>
      <w:sz w:val="16"/>
      <w:szCs w:val="16"/>
    </w:rPr>
  </w:style>
  <w:style w:type="character" w:customStyle="1" w:styleId="ab">
    <w:name w:val="Другое_"/>
    <w:basedOn w:val="a0"/>
    <w:link w:val="ac"/>
    <w:rsid w:val="008A379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ac">
    <w:name w:val="Другое"/>
    <w:basedOn w:val="a"/>
    <w:link w:val="ab"/>
    <w:rsid w:val="008A379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Основной текст (2)"/>
    <w:basedOn w:val="a0"/>
    <w:rsid w:val="00F33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867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dline">
    <w:name w:val="undline"/>
    <w:basedOn w:val="a"/>
    <w:rsid w:val="003B20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2F7B-804C-4C7F-8700-8460BA0D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2024-03-18T10:10:00Z</cp:lastPrinted>
  <dcterms:created xsi:type="dcterms:W3CDTF">2024-03-18T10:40:00Z</dcterms:created>
  <dcterms:modified xsi:type="dcterms:W3CDTF">2024-03-18T10:40:00Z</dcterms:modified>
</cp:coreProperties>
</file>